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44018">
        <w:rPr>
          <w:rFonts w:cs="Arial"/>
          <w:b/>
          <w:sz w:val="18"/>
          <w:szCs w:val="18"/>
          <w:lang w:val="en-ZA"/>
        </w:rPr>
        <w:t>16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MACQUARIE SECURITIES SA (PTY) </w:t>
      </w:r>
      <w:r w:rsidR="00C61F55">
        <w:rPr>
          <w:rFonts w:cs="Arial"/>
          <w:b/>
          <w:i/>
          <w:sz w:val="18"/>
          <w:szCs w:val="18"/>
          <w:lang w:val="en-ZA"/>
        </w:rPr>
        <w:t>LTD</w:t>
      </w:r>
      <w:r w:rsidR="00C61F5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MAQ015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61F55" w:rsidRPr="00272A5F" w:rsidRDefault="00C61F55" w:rsidP="00C61F5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rFonts w:cs="Arial"/>
          <w:b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MACQUARIE SECURITIES SA (PTY) LTD</w:t>
      </w:r>
      <w:r>
        <w:rPr>
          <w:rFonts w:cs="Arial"/>
          <w:sz w:val="18"/>
          <w:szCs w:val="18"/>
          <w:lang w:val="en-ZA"/>
        </w:rPr>
        <w:t xml:space="preserve"> on Interest</w:t>
      </w:r>
      <w:r w:rsidR="00A43B75">
        <w:rPr>
          <w:rFonts w:cs="Arial"/>
          <w:sz w:val="18"/>
          <w:szCs w:val="18"/>
          <w:lang w:val="en-ZA"/>
        </w:rPr>
        <w:t xml:space="preserve"> Rate Market with effect from 16</w:t>
      </w:r>
      <w:r>
        <w:rPr>
          <w:rFonts w:cs="Arial"/>
          <w:sz w:val="18"/>
          <w:szCs w:val="18"/>
          <w:lang w:val="en-ZA"/>
        </w:rPr>
        <w:t xml:space="preserve"> May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Pr="00272A5F">
        <w:rPr>
          <w:rFonts w:cs="Arial"/>
          <w:sz w:val="18"/>
          <w:szCs w:val="18"/>
          <w:lang w:val="en-GB"/>
        </w:rPr>
        <w:t>Domestic Medium Term Note Programme dated 8 October 2010.</w:t>
      </w:r>
      <w:r w:rsidRPr="00272A5F">
        <w:rPr>
          <w:rFonts w:cs="Arial"/>
          <w:b/>
          <w:sz w:val="18"/>
          <w:szCs w:val="18"/>
          <w:lang w:val="en-GB"/>
        </w:rPr>
        <w:t xml:space="preserve">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044018" w:rsidRPr="00AC44A5" w:rsidRDefault="00044018" w:rsidP="00044018">
      <w:pPr>
        <w:suppressAutoHyphens/>
        <w:spacing w:line="288" w:lineRule="auto"/>
        <w:ind w:left="3544" w:right="29" w:hanging="3544"/>
        <w:jc w:val="both"/>
        <w:rPr>
          <w:rFonts w:cs="Arial"/>
          <w:color w:val="FF0000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044018">
        <w:rPr>
          <w:rFonts w:cs="Arial"/>
          <w:sz w:val="18"/>
          <w:szCs w:val="18"/>
          <w:lang w:val="en-ZA"/>
        </w:rPr>
        <w:t>R 5,000,000,000.00</w:t>
      </w:r>
    </w:p>
    <w:p w:rsidR="00044018" w:rsidRPr="00C61F55" w:rsidRDefault="00044018" w:rsidP="00044018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Pr="00C61F55">
        <w:rPr>
          <w:rFonts w:cs="Arial"/>
          <w:sz w:val="18"/>
          <w:szCs w:val="18"/>
          <w:lang w:val="en-ZA"/>
        </w:rPr>
        <w:t>R</w:t>
      </w:r>
      <w:r>
        <w:rPr>
          <w:rFonts w:cs="Arial"/>
          <w:sz w:val="18"/>
          <w:szCs w:val="18"/>
          <w:lang w:val="en-ZA"/>
        </w:rPr>
        <w:t>1</w:t>
      </w:r>
      <w:r w:rsidR="00A43B75">
        <w:rPr>
          <w:rFonts w:cs="Arial"/>
          <w:sz w:val="18"/>
          <w:szCs w:val="18"/>
          <w:lang w:val="en-ZA"/>
        </w:rPr>
        <w:t>, 300,000,000.00</w:t>
      </w:r>
    </w:p>
    <w:p w:rsidR="00044018" w:rsidRPr="007A14BD" w:rsidRDefault="00044018" w:rsidP="0004401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044018" w:rsidRPr="007A14BD" w:rsidRDefault="00044018" w:rsidP="0004401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044018" w:rsidRPr="0029176C" w:rsidRDefault="00044018" w:rsidP="00044018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MAQ015</w:t>
      </w:r>
    </w:p>
    <w:p w:rsidR="00044018" w:rsidRPr="0029176C" w:rsidRDefault="00044018" w:rsidP="0004401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300,000,000.00</w:t>
      </w:r>
    </w:p>
    <w:p w:rsidR="00044018" w:rsidRPr="0029176C" w:rsidRDefault="00044018" w:rsidP="0004401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43B75">
        <w:rPr>
          <w:rFonts w:cs="Arial"/>
          <w:sz w:val="18"/>
          <w:szCs w:val="18"/>
          <w:lang w:val="en-ZA"/>
        </w:rPr>
        <w:t>98. 47128</w:t>
      </w:r>
      <w:r>
        <w:rPr>
          <w:rFonts w:cs="Arial"/>
          <w:sz w:val="18"/>
          <w:szCs w:val="18"/>
          <w:lang w:val="en-ZA"/>
        </w:rPr>
        <w:t>%</w:t>
      </w:r>
    </w:p>
    <w:p w:rsidR="00044018" w:rsidRPr="0029176C" w:rsidRDefault="00044018" w:rsidP="0004401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C61F55">
        <w:rPr>
          <w:rFonts w:cs="Arial"/>
          <w:sz w:val="18"/>
          <w:szCs w:val="18"/>
          <w:lang w:val="en-ZA"/>
        </w:rPr>
        <w:t>Zero</w:t>
      </w:r>
    </w:p>
    <w:p w:rsidR="00044018" w:rsidRPr="0029176C" w:rsidRDefault="00044018" w:rsidP="00044018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044018" w:rsidRPr="0029176C" w:rsidRDefault="00044018" w:rsidP="0004401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044018" w:rsidRPr="0029176C" w:rsidRDefault="00044018" w:rsidP="0004401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August 2012</w:t>
      </w:r>
    </w:p>
    <w:p w:rsidR="00044018" w:rsidRPr="0029176C" w:rsidRDefault="00044018" w:rsidP="0004401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044018" w:rsidRPr="0029176C" w:rsidRDefault="00044018" w:rsidP="0004401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August 2012</w:t>
      </w:r>
    </w:p>
    <w:p w:rsidR="00044018" w:rsidRPr="0029176C" w:rsidRDefault="00044018" w:rsidP="0004401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May 2012</w:t>
      </w:r>
    </w:p>
    <w:p w:rsidR="00044018" w:rsidRPr="0029176C" w:rsidRDefault="00044018" w:rsidP="0004401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044018" w:rsidRPr="0029176C" w:rsidRDefault="00044018" w:rsidP="0004401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May 2012</w:t>
      </w:r>
    </w:p>
    <w:p w:rsidR="00044018" w:rsidRPr="0029176C" w:rsidRDefault="00044018" w:rsidP="0004401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August 2012</w:t>
      </w:r>
    </w:p>
    <w:p w:rsidR="00044018" w:rsidRPr="0029176C" w:rsidRDefault="00044018" w:rsidP="00044018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ZAG000095282</w:t>
      </w:r>
      <w:bookmarkStart w:id="0" w:name="_GoBack"/>
      <w:bookmarkEnd w:id="0"/>
    </w:p>
    <w:p w:rsidR="00044018" w:rsidRPr="002F1779" w:rsidRDefault="00044018" w:rsidP="00044018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044018" w:rsidRPr="007A14BD" w:rsidRDefault="00044018" w:rsidP="00044018">
      <w:pPr>
        <w:spacing w:line="288" w:lineRule="auto"/>
        <w:ind w:left="3544" w:right="29" w:hanging="3544"/>
        <w:jc w:val="both"/>
        <w:rPr>
          <w:lang w:val="en-ZA"/>
        </w:rPr>
      </w:pPr>
    </w:p>
    <w:p w:rsidR="00044018" w:rsidRPr="007A14BD" w:rsidRDefault="00044018" w:rsidP="0004401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044018" w:rsidRDefault="00044018" w:rsidP="0004401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044018" w:rsidRPr="007A14BD" w:rsidRDefault="00044018" w:rsidP="0004401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44018" w:rsidRPr="007A14BD" w:rsidRDefault="00044018" w:rsidP="00044018">
      <w:pPr>
        <w:spacing w:before="20" w:after="20" w:line="312" w:lineRule="auto"/>
        <w:ind w:right="119"/>
        <w:jc w:val="both"/>
        <w:rPr>
          <w:rFonts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 xml:space="preserve">Cynthia </w:t>
      </w:r>
      <w:proofErr w:type="spellStart"/>
      <w:r>
        <w:rPr>
          <w:rFonts w:eastAsia="Times New Roman" w:cs="Arial"/>
          <w:sz w:val="18"/>
          <w:szCs w:val="18"/>
          <w:lang w:val="en-ZA"/>
        </w:rPr>
        <w:t>Heyneke</w:t>
      </w:r>
      <w:proofErr w:type="spellEnd"/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</w:t>
      </w:r>
      <w:r w:rsidRPr="00C61F55">
        <w:rPr>
          <w:rFonts w:eastAsia="Times New Roman" w:cs="Arial"/>
          <w:sz w:val="18"/>
          <w:szCs w:val="18"/>
          <w:lang w:val="en-ZA"/>
        </w:rPr>
        <w:t>SBSA</w:t>
      </w:r>
      <w:r w:rsidRPr="00C61F55">
        <w:rPr>
          <w:rFonts w:eastAsia="Times New Roman" w:cs="Arial"/>
          <w:sz w:val="18"/>
          <w:szCs w:val="18"/>
          <w:lang w:val="en-ZA"/>
        </w:rPr>
        <w:tab/>
      </w:r>
      <w:r w:rsidRPr="00C61F55">
        <w:rPr>
          <w:rFonts w:eastAsia="Times New Roman" w:cs="Arial"/>
          <w:sz w:val="18"/>
          <w:szCs w:val="18"/>
          <w:lang w:val="en-ZA"/>
        </w:rPr>
        <w:tab/>
      </w:r>
      <w:r w:rsidRPr="00C61F55">
        <w:rPr>
          <w:rFonts w:eastAsia="Times New Roman" w:cs="Arial"/>
          <w:sz w:val="18"/>
          <w:szCs w:val="18"/>
          <w:lang w:val="en-ZA"/>
        </w:rPr>
        <w:tab/>
      </w:r>
      <w:r w:rsidRPr="00C61F55">
        <w:rPr>
          <w:rFonts w:eastAsia="Times New Roman" w:cs="Arial"/>
          <w:sz w:val="18"/>
          <w:szCs w:val="18"/>
          <w:lang w:val="en-ZA"/>
        </w:rPr>
        <w:tab/>
        <w:t xml:space="preserve">  </w:t>
      </w:r>
      <w:r>
        <w:rPr>
          <w:rFonts w:eastAsia="Times New Roman" w:cs="Arial"/>
          <w:sz w:val="18"/>
          <w:szCs w:val="18"/>
          <w:lang w:val="en-ZA"/>
        </w:rPr>
        <w:t xml:space="preserve">       </w:t>
      </w:r>
      <w:r w:rsidRPr="00C61F55">
        <w:rPr>
          <w:rFonts w:eastAsia="Times New Roman" w:cs="Arial"/>
          <w:sz w:val="18"/>
          <w:szCs w:val="18"/>
          <w:lang w:val="en-ZA"/>
        </w:rPr>
        <w:t xml:space="preserve">          </w:t>
      </w:r>
      <w:r>
        <w:rPr>
          <w:rFonts w:eastAsia="Times New Roman" w:cs="Arial"/>
          <w:sz w:val="18"/>
          <w:szCs w:val="18"/>
          <w:lang w:val="en-ZA"/>
        </w:rPr>
        <w:t>+2711</w:t>
      </w:r>
      <w:r w:rsidRPr="00C61F55">
        <w:rPr>
          <w:rFonts w:eastAsia="Times New Roman" w:cs="Arial"/>
          <w:sz w:val="18"/>
          <w:szCs w:val="18"/>
          <w:lang w:val="en-ZA"/>
        </w:rPr>
        <w:t xml:space="preserve"> 378 8114</w:t>
      </w:r>
    </w:p>
    <w:p w:rsidR="00044018" w:rsidRPr="000A2F38" w:rsidRDefault="00044018" w:rsidP="0004401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044018" w:rsidRPr="002F1779" w:rsidRDefault="00044018" w:rsidP="0004401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43B7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43B7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43B7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43B7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4018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B75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1F55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C6080CE-B1DF-40CB-98BE-D3702C72F1C5}"/>
</file>

<file path=customXml/itemProps2.xml><?xml version="1.0" encoding="utf-8"?>
<ds:datastoreItem xmlns:ds="http://schemas.openxmlformats.org/officeDocument/2006/customXml" ds:itemID="{5E373517-24C9-4A7F-AB48-60F1380A2FEC}"/>
</file>

<file path=customXml/itemProps3.xml><?xml version="1.0" encoding="utf-8"?>
<ds:datastoreItem xmlns:ds="http://schemas.openxmlformats.org/officeDocument/2006/customXml" ds:itemID="{558D2FE2-BDD9-4024-ACA6-B95EBA20651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1</Pages>
  <Words>177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Listing-MAQ015-16May2012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2012-05-16T08:11:00Z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170200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